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E18" w:rsidRDefault="00E60E18" w:rsidP="00E60E18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РОССИЙСКАЯ  ФЕДЕРАЦИЯ</w:t>
      </w:r>
    </w:p>
    <w:p w:rsidR="00E60E18" w:rsidRDefault="00E60E18" w:rsidP="00E60E18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Брянская область</w:t>
      </w:r>
    </w:p>
    <w:p w:rsidR="00E60E18" w:rsidRDefault="00E60E18" w:rsidP="00E60E18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035"/>
      </w:tblGrid>
      <w:tr w:rsidR="00E60E18" w:rsidTr="00E60E18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E60E18" w:rsidRDefault="00E60E18">
            <w:pPr>
              <w:widowControl w:val="0"/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Е Ш Е Н И Е</w:t>
            </w:r>
          </w:p>
        </w:tc>
      </w:tr>
    </w:tbl>
    <w:p w:rsidR="00E60E18" w:rsidRDefault="009435AD" w:rsidP="00E60E18">
      <w:pPr>
        <w:tabs>
          <w:tab w:val="left" w:pos="3119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E60E18">
        <w:rPr>
          <w:rFonts w:ascii="Times New Roman" w:hAnsi="Times New Roman"/>
          <w:sz w:val="28"/>
          <w:szCs w:val="28"/>
        </w:rPr>
        <w:t>-го заседания Суражского районного Совета народных депутатов V</w:t>
      </w:r>
      <w:r w:rsidR="00E60E18"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</w:t>
      </w:r>
      <w:r w:rsidR="00E60E18">
        <w:rPr>
          <w:rFonts w:ascii="Times New Roman" w:hAnsi="Times New Roman"/>
          <w:sz w:val="28"/>
          <w:szCs w:val="28"/>
        </w:rPr>
        <w:t>созыва</w:t>
      </w:r>
    </w:p>
    <w:p w:rsidR="00E60E18" w:rsidRDefault="002D30CD" w:rsidP="00E60E18">
      <w:pPr>
        <w:pStyle w:val="a6"/>
        <w:jc w:val="left"/>
        <w:rPr>
          <w:szCs w:val="28"/>
        </w:rPr>
      </w:pPr>
      <w:r>
        <w:rPr>
          <w:szCs w:val="28"/>
        </w:rPr>
        <w:t>24</w:t>
      </w:r>
      <w:r w:rsidR="00F611D8">
        <w:rPr>
          <w:szCs w:val="28"/>
        </w:rPr>
        <w:t>.0</w:t>
      </w:r>
      <w:r w:rsidR="009435AD">
        <w:rPr>
          <w:szCs w:val="28"/>
        </w:rPr>
        <w:t>6.2025</w:t>
      </w:r>
      <w:r w:rsidR="00E60E18">
        <w:rPr>
          <w:szCs w:val="28"/>
        </w:rPr>
        <w:t xml:space="preserve"> г.</w:t>
      </w:r>
      <w:r w:rsidR="00E60E18">
        <w:rPr>
          <w:szCs w:val="28"/>
        </w:rPr>
        <w:tab/>
      </w:r>
      <w:r w:rsidR="00E60E18">
        <w:rPr>
          <w:szCs w:val="28"/>
        </w:rPr>
        <w:tab/>
      </w:r>
      <w:r w:rsidR="00E60E18">
        <w:rPr>
          <w:szCs w:val="28"/>
        </w:rPr>
        <w:tab/>
      </w:r>
      <w:r w:rsidR="00E60E18">
        <w:rPr>
          <w:szCs w:val="28"/>
        </w:rPr>
        <w:tab/>
      </w:r>
      <w:r w:rsidR="00E60E18">
        <w:rPr>
          <w:szCs w:val="28"/>
        </w:rPr>
        <w:tab/>
      </w:r>
      <w:r w:rsidR="00E60E18">
        <w:rPr>
          <w:szCs w:val="28"/>
        </w:rPr>
        <w:tab/>
      </w:r>
      <w:r w:rsidR="00E60E18">
        <w:rPr>
          <w:szCs w:val="28"/>
        </w:rPr>
        <w:tab/>
      </w:r>
      <w:r w:rsidR="00E60E18">
        <w:rPr>
          <w:szCs w:val="28"/>
        </w:rPr>
        <w:tab/>
      </w:r>
      <w:r w:rsidR="00E60E18">
        <w:rPr>
          <w:szCs w:val="28"/>
        </w:rPr>
        <w:tab/>
        <w:t xml:space="preserve">  </w:t>
      </w:r>
      <w:r w:rsidR="00E60E18">
        <w:rPr>
          <w:szCs w:val="28"/>
        </w:rPr>
        <w:tab/>
        <w:t xml:space="preserve">№ </w:t>
      </w:r>
      <w:r>
        <w:rPr>
          <w:szCs w:val="28"/>
        </w:rPr>
        <w:t>80</w:t>
      </w:r>
    </w:p>
    <w:p w:rsidR="00E60E18" w:rsidRDefault="00E60E18" w:rsidP="00E60E18">
      <w:pPr>
        <w:pStyle w:val="a6"/>
        <w:jc w:val="left"/>
        <w:rPr>
          <w:szCs w:val="28"/>
        </w:rPr>
      </w:pPr>
    </w:p>
    <w:p w:rsidR="00E60E18" w:rsidRDefault="00E60E18" w:rsidP="00E60E18">
      <w:pPr>
        <w:pStyle w:val="a7"/>
        <w:spacing w:after="0" w:line="240" w:lineRule="auto"/>
        <w:ind w:right="42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 информации председателя о</w:t>
      </w:r>
      <w:r w:rsidR="00D9049A"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гкомитета по вопросу обсуждения проекта решения «Об утверждении отчета </w:t>
      </w:r>
      <w:r>
        <w:rPr>
          <w:rFonts w:ascii="Times New Roman" w:hAnsi="Times New Roman" w:cs="Times New Roman"/>
          <w:sz w:val="28"/>
          <w:szCs w:val="28"/>
        </w:rPr>
        <w:t>об исполнении бюджета Суражского муниципального   района  Брянской области за 202</w:t>
      </w:r>
      <w:r w:rsidR="009435A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год» </w:t>
      </w:r>
    </w:p>
    <w:p w:rsidR="00E60E18" w:rsidRDefault="00E60E18" w:rsidP="00E60E18">
      <w:pPr>
        <w:tabs>
          <w:tab w:val="left" w:pos="4678"/>
        </w:tabs>
        <w:spacing w:after="0" w:line="240" w:lineRule="auto"/>
        <w:ind w:right="48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E18" w:rsidRDefault="00E60E18" w:rsidP="00E60E18">
      <w:pPr>
        <w:pStyle w:val="a6"/>
        <w:jc w:val="both"/>
        <w:rPr>
          <w:szCs w:val="28"/>
        </w:rPr>
      </w:pPr>
      <w:r>
        <w:rPr>
          <w:szCs w:val="28"/>
        </w:rPr>
        <w:t xml:space="preserve"> </w:t>
      </w:r>
      <w:r>
        <w:rPr>
          <w:szCs w:val="28"/>
        </w:rPr>
        <w:tab/>
      </w:r>
    </w:p>
    <w:p w:rsidR="00E60E18" w:rsidRDefault="00E60E18" w:rsidP="00E60E18">
      <w:pPr>
        <w:pStyle w:val="a6"/>
        <w:ind w:firstLine="708"/>
        <w:jc w:val="both"/>
        <w:rPr>
          <w:szCs w:val="28"/>
        </w:rPr>
      </w:pPr>
      <w:r>
        <w:rPr>
          <w:szCs w:val="28"/>
        </w:rPr>
        <w:t>Заслушав и обсудив информацию председателя о</w:t>
      </w:r>
      <w:r w:rsidR="00D9049A">
        <w:rPr>
          <w:szCs w:val="28"/>
        </w:rPr>
        <w:t>р</w:t>
      </w:r>
      <w:r>
        <w:rPr>
          <w:szCs w:val="28"/>
        </w:rPr>
        <w:t>гкомитета по вопросу обсуждения проекта решения «Об утверждении отчета об исполнении бюджета Суражского муниципального района Брянской области за 202</w:t>
      </w:r>
      <w:r w:rsidR="009435AD">
        <w:rPr>
          <w:szCs w:val="28"/>
        </w:rPr>
        <w:t>4</w:t>
      </w:r>
      <w:r>
        <w:rPr>
          <w:szCs w:val="28"/>
        </w:rPr>
        <w:t xml:space="preserve"> год», Суражский районный Совет народных депутатов </w:t>
      </w:r>
    </w:p>
    <w:p w:rsidR="00E60E18" w:rsidRDefault="00E60E18" w:rsidP="00E60E18">
      <w:pPr>
        <w:pStyle w:val="a6"/>
        <w:ind w:firstLine="708"/>
        <w:jc w:val="left"/>
        <w:rPr>
          <w:szCs w:val="28"/>
        </w:rPr>
      </w:pPr>
    </w:p>
    <w:p w:rsidR="00E60E18" w:rsidRDefault="00E60E18" w:rsidP="00E60E18">
      <w:pPr>
        <w:pStyle w:val="a6"/>
        <w:ind w:firstLine="708"/>
        <w:jc w:val="left"/>
        <w:rPr>
          <w:szCs w:val="28"/>
        </w:rPr>
      </w:pPr>
      <w:r>
        <w:rPr>
          <w:szCs w:val="28"/>
        </w:rPr>
        <w:t>РЕШИЛ:</w:t>
      </w:r>
    </w:p>
    <w:p w:rsidR="00E60E18" w:rsidRDefault="00E60E18" w:rsidP="00E60E18">
      <w:pPr>
        <w:pStyle w:val="a6"/>
        <w:ind w:firstLine="708"/>
        <w:jc w:val="both"/>
        <w:rPr>
          <w:szCs w:val="28"/>
        </w:rPr>
      </w:pPr>
    </w:p>
    <w:p w:rsidR="00E60E18" w:rsidRDefault="00E60E18" w:rsidP="00E60E18">
      <w:pPr>
        <w:pStyle w:val="a9"/>
        <w:numPr>
          <w:ilvl w:val="0"/>
          <w:numId w:val="1"/>
        </w:numPr>
        <w:spacing w:after="0" w:line="240" w:lineRule="auto"/>
        <w:ind w:left="0" w:right="17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Информацию </w:t>
      </w:r>
      <w:r>
        <w:rPr>
          <w:rFonts w:ascii="Times New Roman" w:eastAsia="Times New Roman" w:hAnsi="Times New Roman" w:cs="Times New Roman"/>
          <w:sz w:val="28"/>
          <w:szCs w:val="28"/>
        </w:rPr>
        <w:t>председателя о</w:t>
      </w:r>
      <w:r w:rsidR="00D9049A"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гкомитета</w:t>
      </w:r>
      <w:r>
        <w:rPr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 вопросу обсуждения проекта решения «Об утверждении отчета </w:t>
      </w:r>
      <w:r>
        <w:rPr>
          <w:rFonts w:ascii="Times New Roman" w:hAnsi="Times New Roman" w:cs="Times New Roman"/>
          <w:sz w:val="28"/>
          <w:szCs w:val="28"/>
        </w:rPr>
        <w:t>об исполнении бюджета Суражского муниципального   района  Брянской области за 202</w:t>
      </w:r>
      <w:r w:rsidR="009435A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год»   принять к сведению.</w:t>
      </w:r>
    </w:p>
    <w:p w:rsidR="00E60E18" w:rsidRDefault="00E60E18" w:rsidP="00E60E18">
      <w:pPr>
        <w:pStyle w:val="a6"/>
        <w:ind w:right="175"/>
        <w:rPr>
          <w:szCs w:val="28"/>
        </w:rPr>
      </w:pPr>
    </w:p>
    <w:p w:rsidR="00E60E18" w:rsidRDefault="00E60E18" w:rsidP="00E60E18">
      <w:pPr>
        <w:pStyle w:val="a4"/>
        <w:tabs>
          <w:tab w:val="left" w:pos="708"/>
        </w:tabs>
        <w:ind w:right="175"/>
        <w:rPr>
          <w:sz w:val="28"/>
          <w:szCs w:val="28"/>
        </w:rPr>
      </w:pPr>
    </w:p>
    <w:p w:rsidR="00406C32" w:rsidRDefault="00406C32" w:rsidP="00E60E18">
      <w:pPr>
        <w:rPr>
          <w:rFonts w:ascii="Times New Roman" w:hAnsi="Times New Roman" w:cs="Times New Roman"/>
          <w:sz w:val="28"/>
          <w:szCs w:val="28"/>
        </w:rPr>
      </w:pPr>
    </w:p>
    <w:p w:rsidR="00E60E18" w:rsidRDefault="00E60E18" w:rsidP="00E60E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Глава Суражского района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</w:t>
      </w:r>
      <w:r w:rsidR="009435AD">
        <w:rPr>
          <w:rFonts w:ascii="Times New Roman" w:hAnsi="Times New Roman" w:cs="Times New Roman"/>
          <w:sz w:val="28"/>
          <w:szCs w:val="28"/>
        </w:rPr>
        <w:t>В.П. Риваненко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</w:p>
    <w:p w:rsidR="00E60E18" w:rsidRDefault="00E60E18" w:rsidP="00E60E18">
      <w:pPr>
        <w:rPr>
          <w:rFonts w:ascii="Times New Roman" w:hAnsi="Times New Roman" w:cs="Times New Roman"/>
        </w:rPr>
      </w:pPr>
    </w:p>
    <w:p w:rsidR="008A378E" w:rsidRDefault="008A378E"/>
    <w:sectPr w:rsidR="008A378E" w:rsidSect="00E60E1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12145A"/>
    <w:multiLevelType w:val="hybridMultilevel"/>
    <w:tmpl w:val="9A8468EA"/>
    <w:lvl w:ilvl="0" w:tplc="31726448">
      <w:start w:val="1"/>
      <w:numFmt w:val="decimal"/>
      <w:lvlText w:val="%1."/>
      <w:lvlJc w:val="left"/>
      <w:pPr>
        <w:ind w:left="1848" w:hanging="114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E60E18"/>
    <w:rsid w:val="00142119"/>
    <w:rsid w:val="001C68F3"/>
    <w:rsid w:val="002A0D8A"/>
    <w:rsid w:val="002D30CD"/>
    <w:rsid w:val="00367C4B"/>
    <w:rsid w:val="00406C32"/>
    <w:rsid w:val="004B16A8"/>
    <w:rsid w:val="006931CB"/>
    <w:rsid w:val="008A378E"/>
    <w:rsid w:val="008C28FB"/>
    <w:rsid w:val="009435AD"/>
    <w:rsid w:val="00C17BD1"/>
    <w:rsid w:val="00C30833"/>
    <w:rsid w:val="00D03447"/>
    <w:rsid w:val="00D9049A"/>
    <w:rsid w:val="00DD26BB"/>
    <w:rsid w:val="00E60E18"/>
    <w:rsid w:val="00EA4E0F"/>
    <w:rsid w:val="00F43DFD"/>
    <w:rsid w:val="00F611D8"/>
    <w:rsid w:val="00FC28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D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60E18"/>
    <w:rPr>
      <w:color w:val="0000FF" w:themeColor="hyperlink"/>
      <w:u w:val="single"/>
    </w:rPr>
  </w:style>
  <w:style w:type="paragraph" w:styleId="a4">
    <w:name w:val="header"/>
    <w:basedOn w:val="a"/>
    <w:link w:val="a5"/>
    <w:semiHidden/>
    <w:unhideWhenUsed/>
    <w:rsid w:val="00E60E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Верхний колонтитул Знак"/>
    <w:basedOn w:val="a0"/>
    <w:link w:val="a4"/>
    <w:semiHidden/>
    <w:rsid w:val="00E60E18"/>
    <w:rPr>
      <w:rFonts w:ascii="Times New Roman" w:eastAsia="Times New Roman" w:hAnsi="Times New Roman" w:cs="Times New Roman"/>
      <w:sz w:val="24"/>
      <w:szCs w:val="20"/>
    </w:rPr>
  </w:style>
  <w:style w:type="paragraph" w:styleId="a6">
    <w:name w:val="caption"/>
    <w:basedOn w:val="a"/>
    <w:semiHidden/>
    <w:unhideWhenUsed/>
    <w:qFormat/>
    <w:rsid w:val="00E60E1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E60E1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E60E18"/>
  </w:style>
  <w:style w:type="paragraph" w:styleId="a9">
    <w:name w:val="Body Text Indent"/>
    <w:basedOn w:val="a"/>
    <w:link w:val="aa"/>
    <w:uiPriority w:val="99"/>
    <w:semiHidden/>
    <w:unhideWhenUsed/>
    <w:rsid w:val="00E60E18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E60E18"/>
  </w:style>
  <w:style w:type="paragraph" w:styleId="ab">
    <w:name w:val="No Spacing"/>
    <w:uiPriority w:val="1"/>
    <w:qFormat/>
    <w:rsid w:val="00E60E1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93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2025-06-25T07:00:00Z</cp:lastPrinted>
  <dcterms:created xsi:type="dcterms:W3CDTF">2021-04-06T09:10:00Z</dcterms:created>
  <dcterms:modified xsi:type="dcterms:W3CDTF">2025-06-25T07:01:00Z</dcterms:modified>
</cp:coreProperties>
</file>